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B8" w:rsidRPr="00C93118" w:rsidRDefault="00A44F31" w:rsidP="00C93118">
      <w:pPr>
        <w:spacing w:line="240" w:lineRule="auto"/>
        <w:jc w:val="center"/>
        <w:rPr>
          <w:b/>
          <w:u w:val="single"/>
        </w:rPr>
      </w:pPr>
      <w:r>
        <w:rPr>
          <w:noProof/>
        </w:rPr>
        <mc:AlternateContent>
          <mc:Choice Requires="wps">
            <w:drawing>
              <wp:anchor distT="0" distB="0" distL="114300" distR="114300" simplePos="0" relativeHeight="251661312" behindDoc="0" locked="0" layoutInCell="1" allowOverlap="1" wp14:anchorId="4A412AE3" wp14:editId="41172E51">
                <wp:simplePos x="0" y="0"/>
                <wp:positionH relativeFrom="column">
                  <wp:posOffset>4476115</wp:posOffset>
                </wp:positionH>
                <wp:positionV relativeFrom="paragraph">
                  <wp:posOffset>-566420</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4F31" w:rsidRDefault="00A44F31" w:rsidP="00A44F31">
                            <w:r>
                              <w:t>Date</w:t>
                            </w:r>
                            <w:proofErr w:type="gramStart"/>
                            <w:r>
                              <w:t>:_</w:t>
                            </w:r>
                            <w:proofErr w:type="gramEnd"/>
                            <w:r>
                              <w:t>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45pt;margin-top:-44.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" filled="f" stroked="f">
                <v:textbox style="mso-fit-shape-to-text:t">
                  <w:txbxContent>
                    <w:p w:rsidR="00A44F31" w:rsidRDefault="00A44F31" w:rsidP="00A44F31">
                      <w:r>
                        <w:t>Date</w:t>
                      </w:r>
                      <w:proofErr w:type="gramStart"/>
                      <w:r>
                        <w:t>:_</w:t>
                      </w:r>
                      <w:proofErr w:type="gramEnd"/>
                      <w:r>
                        <w:t>________________</w:t>
                      </w:r>
                    </w:p>
                  </w:txbxContent>
                </v:textbox>
              </v:shape>
            </w:pict>
          </mc:Fallback>
        </mc:AlternateContent>
      </w:r>
      <w:r w:rsidR="00B87196" w:rsidRPr="00C93118">
        <w:rPr>
          <w:b/>
          <w:u w:val="single"/>
        </w:rPr>
        <w:t>Have A Chance Farm’s Poultry Sales Agreement</w:t>
      </w:r>
    </w:p>
    <w:p w:rsidR="00B87196" w:rsidRPr="00C93118" w:rsidRDefault="00B87196" w:rsidP="00C93118">
      <w:pPr>
        <w:spacing w:line="240" w:lineRule="auto"/>
        <w:jc w:val="center"/>
      </w:pPr>
      <w:r w:rsidRPr="00C93118">
        <w:t>178 Wooley Road, West Milford, NJ 07480</w:t>
      </w:r>
    </w:p>
    <w:p w:rsidR="00B87196" w:rsidRPr="00C93118" w:rsidRDefault="00F00694" w:rsidP="00C93118">
      <w:pPr>
        <w:spacing w:line="240" w:lineRule="auto"/>
        <w:jc w:val="center"/>
      </w:pPr>
      <w:hyperlink r:id="rId5" w:history="1">
        <w:r w:rsidR="00B87196" w:rsidRPr="00C93118">
          <w:rPr>
            <w:rStyle w:val="Hyperlink"/>
            <w:u w:val="none"/>
          </w:rPr>
          <w:t>haveachancefarm@live.com</w:t>
        </w:r>
      </w:hyperlink>
      <w:r w:rsidR="00B87196" w:rsidRPr="00C93118">
        <w:t xml:space="preserve"> 973-908-5212 </w:t>
      </w:r>
      <w:hyperlink r:id="rId6" w:history="1">
        <w:r w:rsidR="00B87196" w:rsidRPr="00C93118">
          <w:rPr>
            <w:rStyle w:val="Hyperlink"/>
            <w:u w:val="none"/>
          </w:rPr>
          <w:t>http://www.haveachancefarm.weebly.com/</w:t>
        </w:r>
      </w:hyperlink>
    </w:p>
    <w:p w:rsidR="00B87196" w:rsidRPr="00C93118" w:rsidRDefault="00B87196" w:rsidP="00C93118">
      <w:pPr>
        <w:spacing w:line="240" w:lineRule="auto"/>
      </w:pPr>
      <w:r w:rsidRPr="00C93118">
        <w:t xml:space="preserve">All poultry are sold on breeder’s terms. </w:t>
      </w:r>
    </w:p>
    <w:p w:rsidR="006F5A2C" w:rsidRPr="00C93118" w:rsidRDefault="006F5A2C" w:rsidP="00C93118">
      <w:pPr>
        <w:spacing w:line="240" w:lineRule="auto"/>
      </w:pPr>
      <w:r w:rsidRPr="00C93118">
        <w:t xml:space="preserve">Please don’t “put the wagon in front of the horse”. Have everything setup for your chickens before purchasing, to insure their happiness and </w:t>
      </w:r>
      <w:r w:rsidR="00C93118" w:rsidRPr="00C93118">
        <w:t>longevity</w:t>
      </w:r>
      <w:r w:rsidRPr="00C93118">
        <w:t xml:space="preserve">. </w:t>
      </w:r>
    </w:p>
    <w:p w:rsidR="00C93118" w:rsidRPr="00C93118" w:rsidRDefault="00C93118" w:rsidP="00C93118">
      <w:pPr>
        <w:spacing w:line="240" w:lineRule="auto"/>
      </w:pPr>
      <w:r w:rsidRPr="00C93118">
        <w:t>A fifty percent deposit of a bird will hold him for two weeks. If he is not picked up by then, the buyers deposit will be forfeited.</w:t>
      </w:r>
    </w:p>
    <w:p w:rsidR="006F5A2C" w:rsidRPr="00C93118" w:rsidRDefault="00B87196" w:rsidP="00C93118">
      <w:pPr>
        <w:spacing w:line="240" w:lineRule="auto"/>
      </w:pPr>
      <w:r w:rsidRPr="00C93118">
        <w:t xml:space="preserve">Buyer is responsible for any shipping, health certificates, </w:t>
      </w:r>
      <w:r w:rsidR="006F5A2C" w:rsidRPr="00C93118">
        <w:t>and blood testing if necessary.</w:t>
      </w:r>
    </w:p>
    <w:p w:rsidR="00B87196" w:rsidRPr="00C93118" w:rsidRDefault="00B87196" w:rsidP="00C93118">
      <w:pPr>
        <w:spacing w:line="240" w:lineRule="auto"/>
      </w:pPr>
      <w:r w:rsidRPr="00C93118">
        <w:t xml:space="preserve">All poultry over three months of age have a one week guarantee. Poultry under three months of age have a seventy-two hour guarantee. If one or more birds die, we will replace it with an equal valued bird or refund </w:t>
      </w:r>
      <w:r w:rsidR="006F5A2C" w:rsidRPr="00C93118">
        <w:t>the buyer</w:t>
      </w:r>
      <w:r w:rsidR="00A44F31">
        <w:t xml:space="preserve"> fully. This depends on what we </w:t>
      </w:r>
      <w:r w:rsidRPr="00C93118">
        <w:t>have available at the time. If we ship out replacement birds, the buyer is responsible for the price of shipping.</w:t>
      </w:r>
    </w:p>
    <w:p w:rsidR="00B87196" w:rsidRPr="00C93118" w:rsidRDefault="00B87196" w:rsidP="00C93118">
      <w:pPr>
        <w:spacing w:line="240" w:lineRule="auto"/>
      </w:pPr>
      <w:r w:rsidRPr="00C93118">
        <w:t xml:space="preserve">If the buyer already has a flock of poultry and picking up the animal at Have </w:t>
      </w:r>
      <w:proofErr w:type="gramStart"/>
      <w:r w:rsidRPr="00C93118">
        <w:t>A</w:t>
      </w:r>
      <w:proofErr w:type="gramEnd"/>
      <w:r w:rsidRPr="00C93118">
        <w:t xml:space="preserve"> Chance Farm, there are no minimum quantities. If the birds are being shipped, there is a minimum quantity of 20 chicks. </w:t>
      </w:r>
    </w:p>
    <w:p w:rsidR="006F5A2C" w:rsidRPr="00C93118" w:rsidRDefault="006F5A2C" w:rsidP="00C93118">
      <w:pPr>
        <w:spacing w:line="240" w:lineRule="auto"/>
      </w:pPr>
      <w:r w:rsidRPr="00C93118">
        <w:t>We cannot guarantee hatchability rates for fertile eggs. We are not responsible if the buyer receives broken or cracked fertile eggs, as that is fault of the shipper. Therefore, we will not refund or replace the eggs.</w:t>
      </w:r>
    </w:p>
    <w:p w:rsidR="006F5A2C" w:rsidRPr="00C93118" w:rsidRDefault="006F5A2C" w:rsidP="00C93118">
      <w:pPr>
        <w:spacing w:line="240" w:lineRule="auto"/>
        <w:rPr>
          <w:b/>
        </w:rPr>
      </w:pPr>
      <w:r w:rsidRPr="00C93118">
        <w:rPr>
          <w:b/>
        </w:rPr>
        <w:t xml:space="preserve">We want your new or expanded flock to be as successful as can be! Whenever you purchase an animal from Have </w:t>
      </w:r>
      <w:proofErr w:type="gramStart"/>
      <w:r w:rsidRPr="00C93118">
        <w:rPr>
          <w:b/>
        </w:rPr>
        <w:t>A</w:t>
      </w:r>
      <w:proofErr w:type="gramEnd"/>
      <w:r w:rsidRPr="00C93118">
        <w:rPr>
          <w:b/>
        </w:rPr>
        <w:t xml:space="preserve"> Chance Farm you get years of experience available to you. Feel free to contact us, either through email or phone, to ask questions or even share a good laugh! We understand getting a new flock can be exciting but also can be challenging, that is why we offer lifetime support. We will help you have the best experience with your poultry you can possible have!</w:t>
      </w:r>
    </w:p>
    <w:p w:rsidR="00C93118" w:rsidRPr="00C93118" w:rsidRDefault="00C93118" w:rsidP="00C93118">
      <w:pPr>
        <w:spacing w:line="240" w:lineRule="auto"/>
        <w:rPr>
          <w:b/>
        </w:rPr>
      </w:pPr>
      <w:r w:rsidRPr="00C93118">
        <w:rPr>
          <w:b/>
        </w:rPr>
        <w:t xml:space="preserve">By signing below, you agree to follow Have </w:t>
      </w:r>
      <w:proofErr w:type="gramStart"/>
      <w:r w:rsidRPr="00C93118">
        <w:rPr>
          <w:b/>
        </w:rPr>
        <w:t>A</w:t>
      </w:r>
      <w:proofErr w:type="gramEnd"/>
      <w:r w:rsidRPr="00C93118">
        <w:rPr>
          <w:b/>
        </w:rPr>
        <w:t xml:space="preserve"> Chance Farms’ Poultry Sales Agreement:</w:t>
      </w:r>
    </w:p>
    <w:p w:rsidR="00B87196" w:rsidRPr="00C93118" w:rsidRDefault="00C93118" w:rsidP="00C93118">
      <w:pPr>
        <w:spacing w:line="240" w:lineRule="auto"/>
      </w:pPr>
      <w:r w:rsidRPr="00C93118">
        <w:t>Buyer’s Name: ___________________Buyer’s Signature: _____________________Date:______</w:t>
      </w:r>
    </w:p>
    <w:p w:rsidR="00C93118" w:rsidRPr="00C93118" w:rsidRDefault="00C93118" w:rsidP="00C93118">
      <w:pPr>
        <w:spacing w:line="240" w:lineRule="auto"/>
      </w:pPr>
      <w:r w:rsidRPr="00C93118">
        <w:t>Sellers’s Name: ____________________Sellers’s Signature: ___________________Date:______</w:t>
      </w:r>
    </w:p>
    <w:p w:rsidR="00C93118" w:rsidRPr="00C93118" w:rsidRDefault="00C93118" w:rsidP="00C93118">
      <w:pPr>
        <w:spacing w:line="240" w:lineRule="auto"/>
        <w:rPr>
          <w:b/>
        </w:rPr>
      </w:pPr>
      <w:r w:rsidRPr="00C93118">
        <w:rPr>
          <w:b/>
        </w:rPr>
        <w:t>Notes of Purchase:</w:t>
      </w:r>
    </w:p>
    <w:p w:rsidR="00C93118" w:rsidRPr="00C93118" w:rsidRDefault="00C93118" w:rsidP="00C93118">
      <w:pPr>
        <w:spacing w:line="240" w:lineRule="auto"/>
      </w:pPr>
      <w:r w:rsidRPr="00C93118">
        <w:t>Buyer’s Address: __________________________________________________________</w:t>
      </w:r>
      <w:r w:rsidR="00A44F31">
        <w:t>____________</w:t>
      </w:r>
    </w:p>
    <w:p w:rsidR="00C93118" w:rsidRPr="00C93118" w:rsidRDefault="00C93118" w:rsidP="00C93118">
      <w:pPr>
        <w:spacing w:line="240" w:lineRule="auto"/>
      </w:pPr>
      <w:r w:rsidRPr="00C93118">
        <w:t>Buyer’s Phone &amp; Email Address</w:t>
      </w:r>
      <w:proofErr w:type="gramStart"/>
      <w:r w:rsidRPr="00C93118">
        <w:t>:_</w:t>
      </w:r>
      <w:proofErr w:type="gramEnd"/>
      <w:r w:rsidRPr="00C93118">
        <w:t>_____________________________________________</w:t>
      </w:r>
      <w:r w:rsidR="00A44F31">
        <w:t>_____________</w:t>
      </w:r>
    </w:p>
    <w:p w:rsidR="00C93118" w:rsidRDefault="00C93118" w:rsidP="00C93118">
      <w:pPr>
        <w:pBdr>
          <w:bottom w:val="single" w:sz="12" w:space="1" w:color="auto"/>
        </w:pBdr>
        <w:spacing w:line="240" w:lineRule="auto"/>
      </w:pPr>
      <w:r w:rsidRPr="00C93118">
        <w:t>Purchase</w:t>
      </w:r>
      <w:proofErr w:type="gramStart"/>
      <w:r w:rsidRPr="00C93118">
        <w:t>:_</w:t>
      </w:r>
      <w:proofErr w:type="gramEnd"/>
      <w:r w:rsidRPr="00C93118">
        <w:t>________________________________________________________________</w:t>
      </w:r>
      <w:r w:rsidR="00A44F31">
        <w:t>____________</w:t>
      </w:r>
    </w:p>
    <w:p w:rsidR="00A44F31" w:rsidRDefault="00A44F31" w:rsidP="00C93118">
      <w:pPr>
        <w:pBdr>
          <w:bottom w:val="single" w:sz="12" w:space="1" w:color="auto"/>
        </w:pBdr>
        <w:spacing w:line="240" w:lineRule="auto"/>
      </w:pPr>
    </w:p>
    <w:p w:rsidR="00A44F31" w:rsidRDefault="00A44F31" w:rsidP="00C93118">
      <w:pPr>
        <w:spacing w:line="240" w:lineRule="auto"/>
      </w:pPr>
      <w:r>
        <w:t>Total: ________________________________________________________________________________</w:t>
      </w:r>
    </w:p>
    <w:p w:rsidR="00A44F31" w:rsidRPr="00C93118" w:rsidRDefault="00A44F31" w:rsidP="00C93118">
      <w:pPr>
        <w:spacing w:line="240" w:lineRule="auto"/>
      </w:pPr>
    </w:p>
    <w:p w:rsidR="00A44F31" w:rsidRPr="00A44F31" w:rsidRDefault="00A44F31" w:rsidP="00A44F31">
      <w:pPr>
        <w:spacing w:line="240" w:lineRule="auto"/>
        <w:jc w:val="center"/>
        <w:rPr>
          <w:b/>
          <w:sz w:val="24"/>
          <w:u w:val="single"/>
        </w:rPr>
      </w:pPr>
      <w:r>
        <w:rPr>
          <w:noProof/>
        </w:rPr>
        <w:lastRenderedPageBreak/>
        <mc:AlternateContent>
          <mc:Choice Requires="wps">
            <w:drawing>
              <wp:anchor distT="0" distB="0" distL="114300" distR="114300" simplePos="0" relativeHeight="251659264" behindDoc="0" locked="0" layoutInCell="1" allowOverlap="1" wp14:anchorId="6512E83B" wp14:editId="21640424">
                <wp:simplePos x="0" y="0"/>
                <wp:positionH relativeFrom="column">
                  <wp:posOffset>4504764</wp:posOffset>
                </wp:positionH>
                <wp:positionV relativeFrom="paragraph">
                  <wp:posOffset>-527419</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4F31" w:rsidRDefault="00A44F31">
                            <w:r>
                              <w:t>Date</w:t>
                            </w:r>
                            <w:proofErr w:type="gramStart"/>
                            <w:r>
                              <w:t>:_</w:t>
                            </w:r>
                            <w:proofErr w:type="gramEnd"/>
                            <w:r>
                              <w:t>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54.7pt;margin-top:-41.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" filled="f" stroked="f">
                <v:textbox style="mso-fit-shape-to-text:t">
                  <w:txbxContent>
                    <w:p w:rsidR="00A44F31" w:rsidRDefault="00A44F31">
                      <w:r>
                        <w:t>Date</w:t>
                      </w:r>
                      <w:proofErr w:type="gramStart"/>
                      <w:r>
                        <w:t>:_</w:t>
                      </w:r>
                      <w:proofErr w:type="gramEnd"/>
                      <w:r>
                        <w:t>________________</w:t>
                      </w:r>
                    </w:p>
                  </w:txbxContent>
                </v:textbox>
              </v:shape>
            </w:pict>
          </mc:Fallback>
        </mc:AlternateContent>
      </w:r>
      <w:r w:rsidRPr="00C93118">
        <w:rPr>
          <w:b/>
          <w:u w:val="single"/>
        </w:rPr>
        <w:t>Have A Chance Farm’s Poultry Sales Agreement</w:t>
      </w:r>
      <w:r>
        <w:rPr>
          <w:b/>
          <w:u w:val="single"/>
        </w:rPr>
        <w:t xml:space="preserve"> </w:t>
      </w:r>
      <w:r w:rsidRPr="00A44F31">
        <w:rPr>
          <w:b/>
          <w:sz w:val="24"/>
          <w:u w:val="single"/>
        </w:rPr>
        <w:t>CUSTOMER COPY</w:t>
      </w:r>
    </w:p>
    <w:p w:rsidR="00A44F31" w:rsidRPr="00C93118" w:rsidRDefault="00A44F31" w:rsidP="00A44F31">
      <w:pPr>
        <w:spacing w:line="240" w:lineRule="auto"/>
        <w:jc w:val="center"/>
      </w:pPr>
      <w:r w:rsidRPr="00C93118">
        <w:t>178 Wooley Road, West Milford, NJ 07480</w:t>
      </w:r>
    </w:p>
    <w:p w:rsidR="00A44F31" w:rsidRPr="00C93118" w:rsidRDefault="00A44F31" w:rsidP="00A44F31">
      <w:pPr>
        <w:spacing w:line="240" w:lineRule="auto"/>
        <w:jc w:val="center"/>
      </w:pPr>
      <w:hyperlink r:id="rId7" w:history="1">
        <w:r w:rsidRPr="00C93118">
          <w:rPr>
            <w:rStyle w:val="Hyperlink"/>
            <w:u w:val="none"/>
          </w:rPr>
          <w:t>haveachancefarm@live.com</w:t>
        </w:r>
      </w:hyperlink>
      <w:r w:rsidRPr="00C93118">
        <w:t xml:space="preserve"> 973-908-5212 </w:t>
      </w:r>
      <w:hyperlink r:id="rId8" w:history="1">
        <w:r w:rsidRPr="00C93118">
          <w:rPr>
            <w:rStyle w:val="Hyperlink"/>
            <w:u w:val="none"/>
          </w:rPr>
          <w:t>http://www.haveachancefarm.weebly.com/</w:t>
        </w:r>
      </w:hyperlink>
    </w:p>
    <w:p w:rsidR="00A44F31" w:rsidRPr="00C93118" w:rsidRDefault="00A44F31" w:rsidP="00A44F31">
      <w:pPr>
        <w:spacing w:line="240" w:lineRule="auto"/>
      </w:pPr>
      <w:r w:rsidRPr="00C93118">
        <w:t xml:space="preserve">All poultry are sold on breeder’s terms. </w:t>
      </w:r>
    </w:p>
    <w:p w:rsidR="00A44F31" w:rsidRPr="00C93118" w:rsidRDefault="00A44F31" w:rsidP="00A44F31">
      <w:pPr>
        <w:spacing w:line="240" w:lineRule="auto"/>
      </w:pPr>
      <w:r w:rsidRPr="00C93118">
        <w:t xml:space="preserve">Please don’t “put the wagon in front of the horse”. Have everything setup for your chickens before purchasing, to insure their happiness and longevity. </w:t>
      </w:r>
    </w:p>
    <w:p w:rsidR="00A44F31" w:rsidRPr="00C93118" w:rsidRDefault="00A44F31" w:rsidP="00A44F31">
      <w:pPr>
        <w:spacing w:line="240" w:lineRule="auto"/>
      </w:pPr>
      <w:r w:rsidRPr="00C93118">
        <w:t>A fifty percent deposit of a bird will hold him for two weeks. If he is not picked up by then, the buyers deposit will be forfeited.</w:t>
      </w:r>
    </w:p>
    <w:p w:rsidR="00A44F31" w:rsidRPr="00C93118" w:rsidRDefault="00A44F31" w:rsidP="00A44F31">
      <w:pPr>
        <w:spacing w:line="240" w:lineRule="auto"/>
      </w:pPr>
      <w:r w:rsidRPr="00C93118">
        <w:t>Buyer is responsible for any shipping, health certificates, and blood testing if necessary.</w:t>
      </w:r>
    </w:p>
    <w:p w:rsidR="00A44F31" w:rsidRPr="00C93118" w:rsidRDefault="00A44F31" w:rsidP="00A44F31">
      <w:pPr>
        <w:spacing w:line="240" w:lineRule="auto"/>
      </w:pPr>
      <w:r w:rsidRPr="00C93118">
        <w:t xml:space="preserve">All poultry over three months of age have a one week guarantee. Poultry under three months of age have a seventy-two hour guarantee. If one or more birds die, we will replace it with an equal valued bird or refund the buyer fully. This depends on what </w:t>
      </w:r>
      <w:r>
        <w:t xml:space="preserve">we </w:t>
      </w:r>
      <w:r w:rsidRPr="00C93118">
        <w:t>have available at the time. If we ship out replacement birds, the buyer is responsible for the price of shipping.</w:t>
      </w:r>
    </w:p>
    <w:p w:rsidR="00A44F31" w:rsidRPr="00C93118" w:rsidRDefault="00A44F31" w:rsidP="00A44F31">
      <w:pPr>
        <w:spacing w:line="240" w:lineRule="auto"/>
      </w:pPr>
      <w:r w:rsidRPr="00C93118">
        <w:t xml:space="preserve">If the buyer already has a flock of poultry and picking up the animal at Have </w:t>
      </w:r>
      <w:proofErr w:type="gramStart"/>
      <w:r w:rsidRPr="00C93118">
        <w:t>A</w:t>
      </w:r>
      <w:proofErr w:type="gramEnd"/>
      <w:r w:rsidRPr="00C93118">
        <w:t xml:space="preserve"> Chance Farm, there are no minimum quantities. If the birds are being shipped, there is a minimum quantity of 20 chicks. </w:t>
      </w:r>
    </w:p>
    <w:p w:rsidR="00A44F31" w:rsidRPr="00C93118" w:rsidRDefault="00A44F31" w:rsidP="00A44F31">
      <w:pPr>
        <w:spacing w:line="240" w:lineRule="auto"/>
      </w:pPr>
      <w:r w:rsidRPr="00C93118">
        <w:t>We cannot guarantee hatchability rates for fertile eggs. We are not responsible if the buyer receives broken or cracked fertile eggs, as that is fault of the shipper. Therefore, we will not refund or replace the eggs.</w:t>
      </w:r>
    </w:p>
    <w:p w:rsidR="00A44F31" w:rsidRPr="00C93118" w:rsidRDefault="00A44F31" w:rsidP="00A44F31">
      <w:pPr>
        <w:spacing w:line="240" w:lineRule="auto"/>
        <w:rPr>
          <w:b/>
        </w:rPr>
      </w:pPr>
      <w:r w:rsidRPr="00C93118">
        <w:rPr>
          <w:b/>
        </w:rPr>
        <w:t xml:space="preserve">We want your new or expanded flock to be as successful as can be! Whenever you purchase an animal from Have </w:t>
      </w:r>
      <w:proofErr w:type="gramStart"/>
      <w:r w:rsidRPr="00C93118">
        <w:rPr>
          <w:b/>
        </w:rPr>
        <w:t>A</w:t>
      </w:r>
      <w:proofErr w:type="gramEnd"/>
      <w:r w:rsidRPr="00C93118">
        <w:rPr>
          <w:b/>
        </w:rPr>
        <w:t xml:space="preserve"> Chance Farm you get years of experience available to you. Feel free to contact us, either through email or phone, to ask questions or even share a good laugh! We understand getting a new flock can be exciting but also can be challenging, that is why we offer lifetime support. We will help you have the best experience with your poultry you can possible have!</w:t>
      </w:r>
    </w:p>
    <w:p w:rsidR="00A44F31" w:rsidRPr="00C93118" w:rsidRDefault="00A44F31" w:rsidP="00A44F31">
      <w:pPr>
        <w:spacing w:line="240" w:lineRule="auto"/>
        <w:rPr>
          <w:b/>
        </w:rPr>
      </w:pPr>
      <w:r w:rsidRPr="00C93118">
        <w:rPr>
          <w:b/>
        </w:rPr>
        <w:t xml:space="preserve">By signing below, you agree to follow Have </w:t>
      </w:r>
      <w:proofErr w:type="gramStart"/>
      <w:r w:rsidRPr="00C93118">
        <w:rPr>
          <w:b/>
        </w:rPr>
        <w:t>A</w:t>
      </w:r>
      <w:proofErr w:type="gramEnd"/>
      <w:r w:rsidRPr="00C93118">
        <w:rPr>
          <w:b/>
        </w:rPr>
        <w:t xml:space="preserve"> Chance Farms’ Poultry Sales Agreement:</w:t>
      </w:r>
    </w:p>
    <w:p w:rsidR="00A44F31" w:rsidRPr="00C93118" w:rsidRDefault="00A44F31" w:rsidP="00A44F31">
      <w:pPr>
        <w:spacing w:line="240" w:lineRule="auto"/>
      </w:pPr>
      <w:r w:rsidRPr="00C93118">
        <w:t>Buyer’s Name: ___________________Buyer’s Signature: _____________________Date:______</w:t>
      </w:r>
    </w:p>
    <w:p w:rsidR="00A44F31" w:rsidRPr="00C93118" w:rsidRDefault="00A44F31" w:rsidP="00A44F31">
      <w:pPr>
        <w:spacing w:line="240" w:lineRule="auto"/>
      </w:pPr>
      <w:r w:rsidRPr="00C93118">
        <w:t>Sellers’s Name: ____________________Sellers’s Signature: ___________________Date:______</w:t>
      </w:r>
    </w:p>
    <w:p w:rsidR="00A44F31" w:rsidRPr="00C93118" w:rsidRDefault="00A44F31" w:rsidP="00A44F31">
      <w:pPr>
        <w:spacing w:line="240" w:lineRule="auto"/>
        <w:rPr>
          <w:b/>
        </w:rPr>
      </w:pPr>
      <w:r w:rsidRPr="00C93118">
        <w:rPr>
          <w:b/>
        </w:rPr>
        <w:t>Notes of Purchase:</w:t>
      </w:r>
    </w:p>
    <w:p w:rsidR="00A44F31" w:rsidRPr="00C93118" w:rsidRDefault="00A44F31" w:rsidP="00A44F31">
      <w:pPr>
        <w:spacing w:line="240" w:lineRule="auto"/>
      </w:pPr>
      <w:r w:rsidRPr="00C93118">
        <w:t>Buyer’s Address: __________________________________________________________</w:t>
      </w:r>
      <w:r>
        <w:t>____________</w:t>
      </w:r>
    </w:p>
    <w:p w:rsidR="00A44F31" w:rsidRPr="00C93118" w:rsidRDefault="00A44F31" w:rsidP="00A44F31">
      <w:pPr>
        <w:spacing w:line="240" w:lineRule="auto"/>
      </w:pPr>
      <w:r w:rsidRPr="00C93118">
        <w:t>Buyer’s Phone &amp; Email Address</w:t>
      </w:r>
      <w:proofErr w:type="gramStart"/>
      <w:r w:rsidRPr="00C93118">
        <w:t>:_</w:t>
      </w:r>
      <w:proofErr w:type="gramEnd"/>
      <w:r w:rsidRPr="00C93118">
        <w:t>_____________________________________________</w:t>
      </w:r>
      <w:r>
        <w:t>_____________</w:t>
      </w:r>
    </w:p>
    <w:p w:rsidR="00A44F31" w:rsidRDefault="00A44F31" w:rsidP="00A44F31">
      <w:pPr>
        <w:pBdr>
          <w:bottom w:val="single" w:sz="12" w:space="1" w:color="auto"/>
        </w:pBdr>
        <w:spacing w:line="240" w:lineRule="auto"/>
      </w:pPr>
      <w:r w:rsidRPr="00C93118">
        <w:t>Purchase</w:t>
      </w:r>
      <w:proofErr w:type="gramStart"/>
      <w:r w:rsidRPr="00C93118">
        <w:t>:_</w:t>
      </w:r>
      <w:proofErr w:type="gramEnd"/>
      <w:r w:rsidRPr="00C93118">
        <w:t>________________________________________________________________</w:t>
      </w:r>
      <w:r>
        <w:t>____________</w:t>
      </w:r>
    </w:p>
    <w:p w:rsidR="00A44F31" w:rsidRDefault="00A44F31" w:rsidP="00A44F31">
      <w:pPr>
        <w:pBdr>
          <w:bottom w:val="single" w:sz="12" w:space="1" w:color="auto"/>
        </w:pBdr>
        <w:spacing w:line="240" w:lineRule="auto"/>
      </w:pPr>
    </w:p>
    <w:p w:rsidR="00C93118" w:rsidRPr="00B87196" w:rsidRDefault="00A44F31" w:rsidP="00F00694">
      <w:pPr>
        <w:spacing w:line="240" w:lineRule="auto"/>
        <w:rPr>
          <w:sz w:val="24"/>
        </w:rPr>
      </w:pPr>
      <w:r>
        <w:t>Total: ________________________________________________________________________________</w:t>
      </w:r>
      <w:bookmarkStart w:id="0" w:name="_GoBack"/>
      <w:bookmarkEnd w:id="0"/>
    </w:p>
    <w:sectPr w:rsidR="00C93118" w:rsidRPr="00B87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96"/>
    <w:rsid w:val="006A18E1"/>
    <w:rsid w:val="006F5A2C"/>
    <w:rsid w:val="00A44F31"/>
    <w:rsid w:val="00B87196"/>
    <w:rsid w:val="00C93118"/>
    <w:rsid w:val="00E369B8"/>
    <w:rsid w:val="00F0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196"/>
    <w:rPr>
      <w:color w:val="0000FF" w:themeColor="hyperlink"/>
      <w:u w:val="single"/>
    </w:rPr>
  </w:style>
  <w:style w:type="paragraph" w:styleId="BalloonText">
    <w:name w:val="Balloon Text"/>
    <w:basedOn w:val="Normal"/>
    <w:link w:val="BalloonTextChar"/>
    <w:uiPriority w:val="99"/>
    <w:semiHidden/>
    <w:unhideWhenUsed/>
    <w:rsid w:val="00A4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196"/>
    <w:rPr>
      <w:color w:val="0000FF" w:themeColor="hyperlink"/>
      <w:u w:val="single"/>
    </w:rPr>
  </w:style>
  <w:style w:type="paragraph" w:styleId="BalloonText">
    <w:name w:val="Balloon Text"/>
    <w:basedOn w:val="Normal"/>
    <w:link w:val="BalloonTextChar"/>
    <w:uiPriority w:val="99"/>
    <w:semiHidden/>
    <w:unhideWhenUsed/>
    <w:rsid w:val="00A4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achancefarm.weebly.com/" TargetMode="External"/><Relationship Id="rId3" Type="http://schemas.openxmlformats.org/officeDocument/2006/relationships/settings" Target="settings.xml"/><Relationship Id="rId7" Type="http://schemas.openxmlformats.org/officeDocument/2006/relationships/hyperlink" Target="mailto:haveachancefarm@liv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veachancefarm.weebly.com/" TargetMode="External"/><Relationship Id="rId5" Type="http://schemas.openxmlformats.org/officeDocument/2006/relationships/hyperlink" Target="mailto:haveachancefarm@liv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Bos</dc:creator>
  <cp:lastModifiedBy>Arianna Bos</cp:lastModifiedBy>
  <cp:revision>4</cp:revision>
  <cp:lastPrinted>2014-07-21T18:31:00Z</cp:lastPrinted>
  <dcterms:created xsi:type="dcterms:W3CDTF">2014-07-21T18:01:00Z</dcterms:created>
  <dcterms:modified xsi:type="dcterms:W3CDTF">2014-07-22T18:31:00Z</dcterms:modified>
</cp:coreProperties>
</file>